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175BE" w14:textId="77777777" w:rsidR="001E3155" w:rsidRDefault="00ED34E9">
      <w:pPr>
        <w:rPr>
          <w:b/>
          <w:bCs/>
        </w:rPr>
      </w:pPr>
      <w:r w:rsidRPr="00ED34E9">
        <w:rPr>
          <w:b/>
          <w:bCs/>
        </w:rPr>
        <w:t xml:space="preserve">Op een goede manier omgaan met Copyright </w:t>
      </w:r>
    </w:p>
    <w:p w14:paraId="026EBFB6" w14:textId="77777777" w:rsidR="00ED34E9" w:rsidRDefault="00ED34E9">
      <w:r>
        <w:t xml:space="preserve">Binnen de Geo Future School vinden wij het belangrijk dat er zorgvuldig wordt omgegaan met werk van docenten en derden. Bij het maken van modules is het van belang om een juiste vermelding te geven van teksten of afbeeldingen die door andere auteurs zijn geschreven of gemaakt. Hieronder geven we de belangrijkste punten aan waar rekening mee gehouden moet worden bij het maken van een module: </w:t>
      </w:r>
    </w:p>
    <w:p w14:paraId="6DBD59BE" w14:textId="2E8C331B" w:rsidR="00ED34E9" w:rsidRDefault="00ED34E9" w:rsidP="00ED34E9">
      <w:pPr>
        <w:pStyle w:val="Lijstalinea"/>
        <w:numPr>
          <w:ilvl w:val="0"/>
          <w:numId w:val="1"/>
        </w:numPr>
      </w:pPr>
      <w:r>
        <w:t>Het gebruiken van teksten van derden is</w:t>
      </w:r>
      <w:r w:rsidR="00FD1DDF">
        <w:t xml:space="preserve"> beperkt</w:t>
      </w:r>
      <w:r>
        <w:t xml:space="preserve"> toegestaan, mits dit netjes wordt vermeld. </w:t>
      </w:r>
      <w:r w:rsidR="00FD1DDF">
        <w:t xml:space="preserve">Daarnaast moet er rekening worden gehouden met het aantal woorden dat wordt gekopieerd. Meer informatie via deze </w:t>
      </w:r>
      <w:hyperlink r:id="rId8" w:history="1">
        <w:r w:rsidR="00FD1DDF" w:rsidRPr="00FD1DDF">
          <w:rPr>
            <w:rStyle w:val="Hyperlink"/>
          </w:rPr>
          <w:t>li</w:t>
        </w:r>
        <w:r w:rsidR="00FD1DDF" w:rsidRPr="00FD1DDF">
          <w:rPr>
            <w:rStyle w:val="Hyperlink"/>
          </w:rPr>
          <w:t>n</w:t>
        </w:r>
        <w:r w:rsidR="00FD1DDF" w:rsidRPr="00FD1DDF">
          <w:rPr>
            <w:rStyle w:val="Hyperlink"/>
          </w:rPr>
          <w:t xml:space="preserve">k </w:t>
        </w:r>
      </w:hyperlink>
    </w:p>
    <w:p w14:paraId="1428C9CF" w14:textId="5FC5815A" w:rsidR="00ED34E9" w:rsidRDefault="00ED34E9" w:rsidP="00ED34E9">
      <w:pPr>
        <w:pStyle w:val="Lijstalinea"/>
        <w:numPr>
          <w:ilvl w:val="0"/>
          <w:numId w:val="1"/>
        </w:numPr>
      </w:pPr>
      <w:r>
        <w:t>Afbeeldingen moeten worden vermeld met een link en mogen niet als afbeelding in een module worden gestopt</w:t>
      </w:r>
      <w:r w:rsidR="00FD1DDF">
        <w:t xml:space="preserve"> tenzij de afbeelding ene </w:t>
      </w:r>
      <w:proofErr w:type="spellStart"/>
      <w:r w:rsidR="00FD1DDF">
        <w:t>creative</w:t>
      </w:r>
      <w:proofErr w:type="spellEnd"/>
      <w:r w:rsidR="00FD1DDF">
        <w:t xml:space="preserve"> </w:t>
      </w:r>
      <w:proofErr w:type="spellStart"/>
      <w:r w:rsidR="00FD1DDF">
        <w:t>commons</w:t>
      </w:r>
      <w:proofErr w:type="spellEnd"/>
      <w:r w:rsidR="00FD1DDF">
        <w:t xml:space="preserve"> licentie heeft. Meer informatie via deze </w:t>
      </w:r>
      <w:hyperlink r:id="rId9" w:history="1">
        <w:r w:rsidR="00FD1DDF" w:rsidRPr="00FD1DDF">
          <w:rPr>
            <w:rStyle w:val="Hyperlink"/>
          </w:rPr>
          <w:t>li</w:t>
        </w:r>
        <w:r w:rsidR="00FD1DDF" w:rsidRPr="00FD1DDF">
          <w:rPr>
            <w:rStyle w:val="Hyperlink"/>
          </w:rPr>
          <w:t>nk</w:t>
        </w:r>
      </w:hyperlink>
      <w:r w:rsidR="00FD1DDF">
        <w:t xml:space="preserve">. </w:t>
      </w:r>
    </w:p>
    <w:p w14:paraId="7BD2D772" w14:textId="77777777" w:rsidR="00ED34E9" w:rsidRDefault="00D56887" w:rsidP="00ED34E9">
      <w:pPr>
        <w:pStyle w:val="Lijstalinea"/>
        <w:numPr>
          <w:ilvl w:val="0"/>
          <w:numId w:val="1"/>
        </w:numPr>
      </w:pPr>
      <w:r>
        <w:t xml:space="preserve">Teksten die gebruikt worden van websites, moeten vermeld worden met de internetlink. Dit geldt ook voor filmmateriaal van websites of YouTube. </w:t>
      </w:r>
    </w:p>
    <w:p w14:paraId="62A03B08" w14:textId="5873A6A5" w:rsidR="00D56887" w:rsidRDefault="00D56887" w:rsidP="00ED34E9">
      <w:pPr>
        <w:pStyle w:val="Lijstalinea"/>
        <w:numPr>
          <w:ilvl w:val="0"/>
          <w:numId w:val="1"/>
        </w:numPr>
      </w:pPr>
      <w:r>
        <w:t xml:space="preserve">Zorg ervoor dat de module een bronnenlijst krijgt, met hierin een overzicht van alle geraadpleegde bronnen. </w:t>
      </w:r>
      <w:r w:rsidR="00FD1DDF">
        <w:t xml:space="preserve">Alle bronnen die in de tekst en bij figuren zijn vermeld, zijn in de bronnenlijst nogmaals terug te vinden. </w:t>
      </w:r>
    </w:p>
    <w:p w14:paraId="67CCF1D0" w14:textId="568835D4" w:rsidR="00FD1DDF" w:rsidRDefault="00FD1DDF" w:rsidP="00FD1DDF"/>
    <w:p w14:paraId="4285F85B" w14:textId="28959BF1" w:rsidR="00FD1DDF" w:rsidRDefault="00FD1DDF" w:rsidP="00FD1DDF"/>
    <w:p w14:paraId="0E8C4113" w14:textId="7CA238E0" w:rsidR="00FD1DDF" w:rsidRDefault="00FD1DDF" w:rsidP="00FD1DDF">
      <w:r>
        <w:t xml:space="preserve">** Hierboven is slechts een grove opsomming gegeven van de belangrijkste richtlijnen bij het verwijzen naar bronnen. </w:t>
      </w:r>
      <w:bookmarkStart w:id="0" w:name="_GoBack"/>
      <w:bookmarkEnd w:id="0"/>
      <w:r>
        <w:t xml:space="preserve">Voor een compleet overzicht verwijzen wij jullie graag door naar de volgende </w:t>
      </w:r>
      <w:hyperlink r:id="rId10" w:history="1">
        <w:r w:rsidRPr="00FD1DDF">
          <w:rPr>
            <w:rStyle w:val="Hyperlink"/>
          </w:rPr>
          <w:t>website</w:t>
        </w:r>
      </w:hyperlink>
      <w:r>
        <w:t xml:space="preserve">. </w:t>
      </w:r>
    </w:p>
    <w:p w14:paraId="35044727" w14:textId="002A7D29" w:rsidR="00FD1DDF" w:rsidRDefault="00FD1DDF" w:rsidP="00FD1DDF"/>
    <w:p w14:paraId="79104723" w14:textId="0086013B" w:rsidR="00FD1DDF" w:rsidRDefault="00FD1DDF" w:rsidP="00FD1DDF"/>
    <w:p w14:paraId="2FE9EB82" w14:textId="77777777" w:rsidR="00FD1DDF" w:rsidRPr="00ED34E9" w:rsidRDefault="00FD1DDF" w:rsidP="00FD1DDF"/>
    <w:sectPr w:rsidR="00FD1DDF" w:rsidRPr="00ED34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F4EB7"/>
    <w:multiLevelType w:val="hybridMultilevel"/>
    <w:tmpl w:val="2DF0B0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4E9"/>
    <w:rsid w:val="00366664"/>
    <w:rsid w:val="00D56887"/>
    <w:rsid w:val="00E360CC"/>
    <w:rsid w:val="00ED34E9"/>
    <w:rsid w:val="00EE60DC"/>
    <w:rsid w:val="00FD1D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316D"/>
  <w15:chartTrackingRefBased/>
  <w15:docId w15:val="{C3A5A30C-DD67-4C4C-995F-5BE74462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34E9"/>
    <w:pPr>
      <w:ind w:left="720"/>
      <w:contextualSpacing/>
    </w:pPr>
  </w:style>
  <w:style w:type="character" w:styleId="Verwijzingopmerking">
    <w:name w:val="annotation reference"/>
    <w:basedOn w:val="Standaardalinea-lettertype"/>
    <w:uiPriority w:val="99"/>
    <w:semiHidden/>
    <w:unhideWhenUsed/>
    <w:rsid w:val="00E360CC"/>
    <w:rPr>
      <w:sz w:val="16"/>
      <w:szCs w:val="16"/>
    </w:rPr>
  </w:style>
  <w:style w:type="paragraph" w:styleId="Tekstopmerking">
    <w:name w:val="annotation text"/>
    <w:basedOn w:val="Standaard"/>
    <w:link w:val="TekstopmerkingChar"/>
    <w:uiPriority w:val="99"/>
    <w:semiHidden/>
    <w:unhideWhenUsed/>
    <w:rsid w:val="00E360C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360CC"/>
    <w:rPr>
      <w:sz w:val="20"/>
      <w:szCs w:val="20"/>
    </w:rPr>
  </w:style>
  <w:style w:type="paragraph" w:styleId="Onderwerpvanopmerking">
    <w:name w:val="annotation subject"/>
    <w:basedOn w:val="Tekstopmerking"/>
    <w:next w:val="Tekstopmerking"/>
    <w:link w:val="OnderwerpvanopmerkingChar"/>
    <w:uiPriority w:val="99"/>
    <w:semiHidden/>
    <w:unhideWhenUsed/>
    <w:rsid w:val="00E360CC"/>
    <w:rPr>
      <w:b/>
      <w:bCs/>
    </w:rPr>
  </w:style>
  <w:style w:type="character" w:customStyle="1" w:styleId="OnderwerpvanopmerkingChar">
    <w:name w:val="Onderwerp van opmerking Char"/>
    <w:basedOn w:val="TekstopmerkingChar"/>
    <w:link w:val="Onderwerpvanopmerking"/>
    <w:uiPriority w:val="99"/>
    <w:semiHidden/>
    <w:rsid w:val="00E360CC"/>
    <w:rPr>
      <w:b/>
      <w:bCs/>
      <w:sz w:val="20"/>
      <w:szCs w:val="20"/>
    </w:rPr>
  </w:style>
  <w:style w:type="paragraph" w:styleId="Ballontekst">
    <w:name w:val="Balloon Text"/>
    <w:basedOn w:val="Standaard"/>
    <w:link w:val="BallontekstChar"/>
    <w:uiPriority w:val="99"/>
    <w:semiHidden/>
    <w:unhideWhenUsed/>
    <w:rsid w:val="00E360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360CC"/>
    <w:rPr>
      <w:rFonts w:ascii="Segoe UI" w:hAnsi="Segoe UI" w:cs="Segoe UI"/>
      <w:sz w:val="18"/>
      <w:szCs w:val="18"/>
    </w:rPr>
  </w:style>
  <w:style w:type="character" w:styleId="Hyperlink">
    <w:name w:val="Hyperlink"/>
    <w:basedOn w:val="Standaardalinea-lettertype"/>
    <w:uiPriority w:val="99"/>
    <w:unhideWhenUsed/>
    <w:rsid w:val="00E360CC"/>
    <w:rPr>
      <w:color w:val="0563C1" w:themeColor="hyperlink"/>
      <w:u w:val="single"/>
    </w:rPr>
  </w:style>
  <w:style w:type="character" w:styleId="Onopgelostemelding">
    <w:name w:val="Unresolved Mention"/>
    <w:basedOn w:val="Standaardalinea-lettertype"/>
    <w:uiPriority w:val="99"/>
    <w:semiHidden/>
    <w:unhideWhenUsed/>
    <w:rsid w:val="00FD1DDF"/>
    <w:rPr>
      <w:color w:val="605E5C"/>
      <w:shd w:val="clear" w:color="auto" w:fill="E1DFDD"/>
    </w:rPr>
  </w:style>
  <w:style w:type="character" w:styleId="GevolgdeHyperlink">
    <w:name w:val="FollowedHyperlink"/>
    <w:basedOn w:val="Standaardalinea-lettertype"/>
    <w:uiPriority w:val="99"/>
    <w:semiHidden/>
    <w:unhideWhenUsed/>
    <w:rsid w:val="00FD1D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derwijsenauteursrecht.nl/onderwijsregelingen/voortgezet-onderwijs/tekst-en-afbeelding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onderwijsenauteursrecht.nl/" TargetMode="External"/><Relationship Id="rId4" Type="http://schemas.openxmlformats.org/officeDocument/2006/relationships/numbering" Target="numbering.xml"/><Relationship Id="rId9" Type="http://schemas.openxmlformats.org/officeDocument/2006/relationships/hyperlink" Target="https://www.onderwijsenauteursrecht.nl/onderwijsregelingen/voortgezet-onderwijs/tekst-en-afbeelding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B0343EBCF0A84692EA61F1116A56C9" ma:contentTypeVersion="10" ma:contentTypeDescription="Een nieuw document maken." ma:contentTypeScope="" ma:versionID="666bfe36856fde140f1192588181f140">
  <xsd:schema xmlns:xsd="http://www.w3.org/2001/XMLSchema" xmlns:xs="http://www.w3.org/2001/XMLSchema" xmlns:p="http://schemas.microsoft.com/office/2006/metadata/properties" xmlns:ns2="3af4ef1a-1b29-4754-842b-0831f0adabf2" xmlns:ns3="61c862f5-6ef1-4a1f-8982-b0a139fb0e05" targetNamespace="http://schemas.microsoft.com/office/2006/metadata/properties" ma:root="true" ma:fieldsID="3c3cf19720f2392d4282bbdc78f61a61" ns2:_="" ns3:_="">
    <xsd:import namespace="3af4ef1a-1b29-4754-842b-0831f0adabf2"/>
    <xsd:import namespace="61c862f5-6ef1-4a1f-8982-b0a139fb0e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4ef1a-1b29-4754-842b-0831f0ada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862f5-6ef1-4a1f-8982-b0a139fb0e0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61AEAD-4A0F-407D-9A4C-6E852E102064}">
  <ds:schemaRefs>
    <ds:schemaRef ds:uri="http://schemas.microsoft.com/office/infopath/2007/PartnerControls"/>
    <ds:schemaRef ds:uri="http://purl.org/dc/terms/"/>
    <ds:schemaRef ds:uri="3af4ef1a-1b29-4754-842b-0831f0adabf2"/>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1c862f5-6ef1-4a1f-8982-b0a139fb0e05"/>
    <ds:schemaRef ds:uri="http://www.w3.org/XML/1998/namespace"/>
    <ds:schemaRef ds:uri="http://purl.org/dc/dcmitype/"/>
  </ds:schemaRefs>
</ds:datastoreItem>
</file>

<file path=customXml/itemProps2.xml><?xml version="1.0" encoding="utf-8"?>
<ds:datastoreItem xmlns:ds="http://schemas.openxmlformats.org/officeDocument/2006/customXml" ds:itemID="{FB343F23-AB47-4677-BA4A-F425F8ECF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4ef1a-1b29-4754-842b-0831f0adabf2"/>
    <ds:schemaRef ds:uri="61c862f5-6ef1-4a1f-8982-b0a139fb0e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9E99D2-DC1A-4F70-9E13-E14679827B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1447</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Wenneker</dc:creator>
  <cp:keywords/>
  <dc:description/>
  <cp:lastModifiedBy>Nick Wenneker</cp:lastModifiedBy>
  <cp:revision>2</cp:revision>
  <dcterms:created xsi:type="dcterms:W3CDTF">2019-08-27T12:31:00Z</dcterms:created>
  <dcterms:modified xsi:type="dcterms:W3CDTF">2019-08-27T12:31:00Z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0x0101009FB0343EBCF0A84692EA61F1116A56C9</vt:lpwstr>
  </property>
</Properties>
</file>